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11:14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Programa de Recuperação de Créditos Fiscais Municipais (REFIS)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12:21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Revoga, altera, insere e dá nova redação à leis municipais,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 08:51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da firmatura de Termo de Fomento com a Associação de Pais e Amigos dos Excepcionais - APAE NONOAI -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09/02/2026 09:41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Reorganiza os quadros de cargos e funções públicas no Plano de Carreira dos Servidores Municipais,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09/02/2026 12:13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prorrogar a vigência do Contrato de Concessão do Centro Esportivo Municipal Belarmino Pompeu da Silva de Nonoai,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 08:53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Auxílio Deslocamento aos profissionais enfermeiros e técnicos de enfermagem que acompanham pacientes no transporte para fora do Município,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 09:45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2.915/2013,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 10:47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redação da Lei Municipal nº 3.723/2024,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 11:02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da firmatura de Termo de Fomento com a Casa de Assistência Social Amor e Caridade de Nonoai/RS,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 09:45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Secretaria Municipal e Reorganiza Secretarias na Estrutura Administrativa do Município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 10:27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reajuste dos vencimentos através de Revisão Geral Anual e altera valores dos Níveis do Magistério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11:30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Proíbe a pesca com redes em corpos hídricos no Município,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10:02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firmar aditivo ao Termo de Fomento nº 01/2023, firmado com a Associação de Pais e Amigos dos Excepcionais - APAE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13:39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alienar através de leilão público, veículos, máquinas, equipamentos e sucatas da Municipalidade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13:56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celebração de convênio de mútua colaboração com a Casa de Assistência Social Amor e Caridade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24/02/2026 16:29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número de cargos de provimento efetivo do cargo de Enfermeiro e Técnico de Enfermagem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25/02/2026 09:27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de Nonoai a firmar Termo de Cooperação Técnica com os Municípios integrantes da AMAU - Associação dos Municípios do Alto Uruguai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03/03/2026 15:45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reajuste dos vencimentos através de Revisão Geral Anual e altera valores dos níveis do Magistério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03/03/2026 16:06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o Fundo Municipal de Proteção e Bem-Estar Animal - FUMPBEM,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03/03/2026 17:11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firmar aditivo ao Termo de Fomento nº 04/2025, firmado com a Associação dos Acadêmicos de Nonoai - ASCAN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04/03/2026 10:33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criação de gratificação por atividade de natureza especial para servidores que exerçam suas funções no transporte escolar,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05/03/2026 10:21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estrutura do Regime Próprio de Previdência Social dos servidores públicos efetivos do Município de Nonoai.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05/03/2026 10:55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Plano de Financiamento do Regime Próprio de Previdência Social dos servidores efetivos do Município de Nonoai.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 11:23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realização de despesas comemorativas ao aniversário do Município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 13:48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repassar auxílio financeiro para a Associação dos Acadêmicos de Nonoai - ASCAN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 15:23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realizar despesas com a 61ª Romaria Penitencial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 16:01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de Nonoai-RS a firmar Convênio com a Associação Mantenedora dos Bombeiros Civis, CNPJ nº 34.812.556/0001-02, para prestação dos serviços SALVAR/SAMU.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09/03/2026 16:15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de Nonoai a firmar Termo de Convênio,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09:14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redação da Lei Municipal nº 3.767/2025,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13:55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firmar aditivo ao Termo de Fomento nº 01/2023, firmado com a Associação de Pais e Amigos dos Excepcionais - APAE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14:10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de Termo de Fomento com a Casa de Assistência Social Amor e Caridade de Nonoai-RS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15:11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de Nonoai a celebrar convênio com o Consórcio de Desenvolvimento dos Municípios do Norte do Rio Grande do Sul - COMUNORS, para realização do estudo e projeto de pavimentação asfáltica de rodovia intermunicipal, que liga os Municípios de Rio dos Índios/RS e Alpestre/RS,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13:47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efetuar gastos com a realização das festividades da Semana Farroupilha,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14:02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Programa de Regularização de Edificações implementadas em desacordo com a legislação específica,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14:07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proteção e bem-estar dos animais domésticos no Município de Nonoai,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14:16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Prorroga, até 31 de dezembro de 2026, a vigência do Plano Municipal de Educação, aprovado pela Lei nº 3.083, de 15 de abril de 2015,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14:23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Convênio com a Associação de Pais e Amigos dos Excepcionais - APAE - de Nonoai-RS e a repassar recurso financeiro para o Programa de Proteção Social Especial à Pessoa com Deficiência.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14:28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Convênio com a Casa de Assistência Social Amor e Caridade de Nonoai-RS e a repassar recurso financeiro para o Acolhimento de Longa Permanência.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14:38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firmar Acordo de Cooperação com a Empresa Consignet Sistemas Ltda., CNPJ nº 23.112.748/0001-81,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 15:12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Convênio com a Associação de Pais e Amigos dos Excepcionais - APAE - de Nonoai/RS e a repassar recurso financeiro para o Programa de Proteção Social Especial à Pessoa com Deficiência.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 15:22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Convênio com a Casa de Assistência Social Amor e Caridade de Nonoai/RS e a repassar recurso financeiro para o Acolhimento de Longa Permanência.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 15:43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da firmatura de Termo de Fomento com a Associação de Pais e Amigos dos Excepcionais de Nonoai - APAE NONOAI -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 15:55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Conselho Municipal de Proteção Ambiental - COMPAM,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 16:42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aderir à Associação de Turismo Águas e Pedras do Médio Alto Uruguai - ATAP,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08/04/2026 15:50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realizar despesas com a Programação do Dia da Mulher,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08/04/2026 16:20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adquirir, por meio de compra, imóvel de propriedade do Estado do Rio Grande do Sul,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Cessão de Uso de imóvel do Município para a Empresa Veronice Fátima Rodrigues de Freitas-EI,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Cessão de Uso de imóvel do Município para a Empresa Lindomar Joelmo Mingotti-ME,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Cessão de Uso de imóvel do Município para o Nonohay Automóvel Clube,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de Nonoai a conceder o incentivo de serviços de terraplanagem no âmbito do Programa de Desenvolvimento Econômico e Social - PRODES (Lei Municipal nº 3.280/2018) e Chamamento Público nº 04/2025,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de Nonoai a prorrogar o prazo da Cessão de Direito Real de Uso à Secretaria Especial de Saúde Indígena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da firmatura de Termo de Fomento com o CTG Sentinela do Pampa de Nonoai-RS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3.689/2023, ratifica Termo de Convênio,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alienar, através de leilão público, veículos da municipalidade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Rejeitado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celebrar acordo de cooperação com os municípios integrantes da AMNG - Associação dos Municípios do Norte Gaúcho,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realizar despesas com a programação natalina 2025,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15:02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firmar Termo Aditivo ao Termo de Fomento nº 08/2024, firmado com a Associação de Desenvolvimento Social do Rio Grande do Sul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15:23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instituição de horário especial e criação de gratificação por atividade de natureza especial para motoristas que exerçam suas funções no tranporte escolar,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15:30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criação de gratificação por atividade de natureza especial para servidores que exerçam suas funções no transporte escolar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15:31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3.505/2021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21/04/2026 10:35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Cessão de Uso de Imóvel do Município para a Sociedade Hípica Nonohayense,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21/04/2026 10:53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o Fundo Municipal de Turismo (FUMTUR) do Município de Nonoai.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02/06/2026 14:53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realização de despesas comemorativas ao aniversário do Município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09:59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realizar despesas com a 62ª Romaria Penitencial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10:01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efetuar despesas com a realização da Festa Municipal do Índio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10:03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conceder auxílio financeiro e apoio logístico aos participantes e organizadores da "Cavalgada 400 Anos das Missões",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10:05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o Programa de Incentivo à Melhoria Genética,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14:01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Cessão de Uso de Imóvel Municipal para a Empresa Tekroll Industrial Ltda.,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14:13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Convênio com a Associação Hospitalar Comunitária e Beneficente de Nonoai, para fins de repasse extraordinário e transferência de recurso financeiro em conformidade com a Portaria GM/MS nº 4.779/2024, e em decorrência do estado de calamidade declarado no Decreto Estadual nº 57.596/2024,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14:17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Convênio com a Associação Hospitalar Comunitária e Beneficente de Nonoai, para fins de repasse extraordinário e transferência de recurso financeiro em conformidade com a Portaria GM/MS nº 6.464/2024,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13:46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da firmatura de Termo de Fomento com a Associação de Pais e Amigos dos Excepcionais de Nonoai - APAE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§ 7º do artigo 13, da Lei 2.336/2006, altera o Anexo I - Tabela da Lei 3.682/2023,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da firmartura de Termo de Fomento com a Associação de Pais e Amigos dos Excepcionais de Nonoai - APAE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isenção de Imposto de Transmissão de Bens Imóveis  - ITBI, para os imóveis integrantes do Programa Minha Casa Minha Vida Reconstrução.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normas para a implantação e compartilhamento de infraestrutura de suporte e de telecomunicações.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reenquadramento do cargo de Pedagogo do quadro de pessoal da Prefeitura Municipal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não ajuizar e desistir de ações de execução fiscal de débitos inscritos em dívida ativa de Microempreendedores Individuais - MEI's,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10/06/2026 15:42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firmar contrato com o Instituto de Assistência à Saúde dos Servidores Públicos do Rio Grande do Sul (IPÊ Saúde)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11/06/2026 10:24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Estima a receita e fixa a despesa do Município para o exercício econômico e financeiro de 2026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11/06/2026 15:15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as Diretrizes Orçamentárias para o exercício econômico e financeiro de 2026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15:30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Regulamenta em âmbito municipal a faixa não edificável e área de proteção permanente dadas pela Lei 12.651/2012, conforme estipulado pela Lei 14.285/2021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15:38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realizar despesas com a participação em campeonato de futsal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15:51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3.012/2014, para reorganizar cargos públicos,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15:58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número de cargos de provimento efetivo da Lei Municipal 3.012/2014,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17:26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abertura de Crédito Adicional Especial no Orçamento do Exercício de 2026, autoriza o repasse de recursos financeiros à Organização da Sociedade Civil (OSC) por meio de Termo de Fomento baseado na Lei Federal nº 13.019/2014,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17:38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firmar parceria, por meio de Termo de Fomento com a Associação de Desenvolvimento Social do Rio Grande do Sul - CUFA RS, com repasse de recursos financeiros,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01/07/2026 09:37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Plano Plurianual do Município para o período de 2026 a 2029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27/07/2026 14:28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reestruturação do Fundo Municipal de Turismo (FUMTUR) do Município de Nonoai.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27/07/2026 14:33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Cessão de Uso de Imóvel do Município para o Moto Clube Índios do Asfalto,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27/07/2026 14:37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celebrar Termo de Fomento com a Casa de Assistência Social Amor e Caridade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27/07/2026 15:15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aditivar a Cessão de Uso firmada com o Grupo de Escoteiros Atalaia - 66 - RS de Nonoai,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30/07/2026 10:35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celebrar acordo de cooperação com os municípios integrantes da AMNG - Associação dos Municípios do Norte Gaúcho,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30/07/2026 10:40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doar pneus inservíveis,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31/07/2026 14:10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as Diretrizes Orçamentárias para o exercício econômico e financeiro de 2027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31/07/2026 14:42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repassar auxílio financeiro para a Associação Alegria Nonoaiense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31/07/2026 15:01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realizar despesas com a programação natalina 2026,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31/07/2026 15:43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Termo de Fomento e Cessão de Uso com a APAN - Associação Protetora dos Animais de Nonoai,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14/08/2026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18/08/2026 16:08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firmar Termo de Fomento com a Associação dos Galponeiros de Nonoai para realização do Acampamento Farrapo 2026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18/08/2026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28/08/2026 09:21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celebrar Convênio com a Associação Comunitária Hospitalar de Aratiba - ACHA,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24/08/2026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28/08/2026 10:21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efetuar repasse de recursos oriundos da Emenda Parlamentar nº 202628670006 (Impositiva do Poder Legislativo Federal) à Associação de Pais e Amigos dos Excepcionais – APAE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18/08/2026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28/08/2026 13:35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2.452/2007 para dispor sobre a natureza do prêmio assiduidade,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